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C5FF7" w14:textId="346F69B8" w:rsidR="003B434F" w:rsidRPr="003B434F" w:rsidRDefault="003B434F" w:rsidP="009A1D31">
      <w:pPr>
        <w:rPr>
          <w:rFonts w:ascii="Times New Roman" w:hAnsi="Times New Roman" w:cs="Times New Roman"/>
          <w:sz w:val="28"/>
          <w:szCs w:val="28"/>
        </w:rPr>
      </w:pPr>
      <w:r w:rsidRPr="003B434F">
        <w:rPr>
          <w:rFonts w:ascii="Times New Roman" w:hAnsi="Times New Roman" w:cs="Times New Roman"/>
          <w:sz w:val="28"/>
          <w:szCs w:val="28"/>
          <w:highlight w:val="cyan"/>
        </w:rPr>
        <w:t>Все картинки можно увеличивать, чтобы все можно было разглядеть.</w:t>
      </w:r>
    </w:p>
    <w:p w14:paraId="410FE174" w14:textId="0837D486" w:rsidR="003B434F" w:rsidRPr="003B434F" w:rsidRDefault="003B434F" w:rsidP="009A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загрузку </w:t>
      </w:r>
      <w:r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3B4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</w:p>
    <w:p w14:paraId="22A42004" w14:textId="0AFA5808" w:rsidR="00001DB0" w:rsidRPr="009A1D31" w:rsidRDefault="009A1D31" w:rsidP="009A1D31">
      <w:pPr>
        <w:rPr>
          <w:rFonts w:ascii="Times New Roman" w:hAnsi="Times New Roman" w:cs="Times New Roman"/>
          <w:sz w:val="28"/>
          <w:szCs w:val="28"/>
        </w:rPr>
      </w:pPr>
      <w:r w:rsidRPr="009A1D31">
        <w:rPr>
          <w:rFonts w:ascii="Times New Roman" w:hAnsi="Times New Roman" w:cs="Times New Roman"/>
          <w:sz w:val="28"/>
          <w:szCs w:val="28"/>
        </w:rPr>
        <w:t>1) Открываете «</w:t>
      </w:r>
      <w:r w:rsidRPr="009A1D31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9A1D3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переходите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Настрйоки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38A33436" w14:textId="1BBFA831" w:rsidR="00237099" w:rsidRDefault="00001DB0">
      <w:r>
        <w:rPr>
          <w:noProof/>
        </w:rPr>
        <w:drawing>
          <wp:inline distT="0" distB="0" distL="0" distR="0" wp14:anchorId="1093430E" wp14:editId="4E0ECB8F">
            <wp:extent cx="4509434" cy="253646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8603" cy="254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0980" w14:textId="1AA35676" w:rsidR="00001DB0" w:rsidRDefault="00001DB0">
      <w:r>
        <w:rPr>
          <w:noProof/>
        </w:rPr>
        <w:drawing>
          <wp:inline distT="0" distB="0" distL="0" distR="0" wp14:anchorId="7A42C185" wp14:editId="6E06F3B0">
            <wp:extent cx="3714750" cy="204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A165" w14:textId="16D6ECAB" w:rsidR="00001DB0" w:rsidRPr="00991A74" w:rsidRDefault="00001DB0">
      <w:pPr>
        <w:rPr>
          <w:rFonts w:ascii="Times New Roman" w:hAnsi="Times New Roman" w:cs="Times New Roman"/>
          <w:sz w:val="28"/>
          <w:szCs w:val="28"/>
        </w:rPr>
      </w:pPr>
      <w:r w:rsidRPr="00991A74">
        <w:rPr>
          <w:rFonts w:ascii="Times New Roman" w:hAnsi="Times New Roman" w:cs="Times New Roman"/>
          <w:sz w:val="28"/>
          <w:szCs w:val="28"/>
        </w:rPr>
        <w:t>2</w:t>
      </w:r>
      <w:r w:rsidR="00991A74">
        <w:rPr>
          <w:rFonts w:ascii="Times New Roman" w:hAnsi="Times New Roman" w:cs="Times New Roman"/>
          <w:sz w:val="28"/>
          <w:szCs w:val="28"/>
        </w:rPr>
        <w:t xml:space="preserve">) </w:t>
      </w:r>
      <w:r w:rsidRPr="00991A74">
        <w:rPr>
          <w:rFonts w:ascii="Times New Roman" w:hAnsi="Times New Roman" w:cs="Times New Roman"/>
          <w:sz w:val="28"/>
          <w:szCs w:val="28"/>
        </w:rPr>
        <w:t>Выбираете вкладку «Трансляция» и в пункте «Сервис» выбираете «Настраиваемый».</w:t>
      </w:r>
    </w:p>
    <w:p w14:paraId="5B272E44" w14:textId="454C57EF" w:rsidR="00001DB0" w:rsidRDefault="00001DB0">
      <w:r>
        <w:t xml:space="preserve">(По умолчанию будет стоять </w:t>
      </w:r>
      <w:r w:rsidRPr="00001DB0">
        <w:t>«</w:t>
      </w:r>
      <w:r>
        <w:rPr>
          <w:lang w:val="en-US"/>
        </w:rPr>
        <w:t>Twitch</w:t>
      </w:r>
      <w:r w:rsidRPr="00001DB0">
        <w:t>»</w:t>
      </w:r>
      <w:r>
        <w:t>)</w:t>
      </w:r>
    </w:p>
    <w:p w14:paraId="21DE65B6" w14:textId="26F1C306" w:rsidR="00001DB0" w:rsidRDefault="00001DB0">
      <w:r>
        <w:rPr>
          <w:noProof/>
        </w:rPr>
        <w:drawing>
          <wp:inline distT="0" distB="0" distL="0" distR="0" wp14:anchorId="46D06E64" wp14:editId="4A91E2C5">
            <wp:extent cx="3546282" cy="18764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918" cy="188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947E" w14:textId="77777777" w:rsidR="00001DB0" w:rsidRDefault="00001DB0"/>
    <w:p w14:paraId="23D39140" w14:textId="3C45342F" w:rsidR="00001DB0" w:rsidRPr="00991A74" w:rsidRDefault="00001DB0">
      <w:pPr>
        <w:rPr>
          <w:rFonts w:ascii="Times New Roman" w:hAnsi="Times New Roman" w:cs="Times New Roman"/>
          <w:sz w:val="28"/>
          <w:szCs w:val="28"/>
        </w:rPr>
      </w:pPr>
      <w:r w:rsidRPr="00991A74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991A74">
        <w:rPr>
          <w:rFonts w:ascii="Times New Roman" w:hAnsi="Times New Roman" w:cs="Times New Roman"/>
          <w:sz w:val="28"/>
          <w:szCs w:val="28"/>
        </w:rPr>
        <w:t>)</w:t>
      </w:r>
      <w:r w:rsidRPr="00991A74">
        <w:rPr>
          <w:rFonts w:ascii="Times New Roman" w:hAnsi="Times New Roman" w:cs="Times New Roman"/>
          <w:sz w:val="28"/>
          <w:szCs w:val="28"/>
        </w:rPr>
        <w:t xml:space="preserve"> Переходите в ВК и заходите в «Видео» и выбираете там «Создать трансляцию»</w:t>
      </w:r>
    </w:p>
    <w:p w14:paraId="00BE6C14" w14:textId="13FFD3D8" w:rsidR="00001DB0" w:rsidRDefault="00001DB0">
      <w:r>
        <w:rPr>
          <w:noProof/>
        </w:rPr>
        <w:drawing>
          <wp:inline distT="0" distB="0" distL="0" distR="0" wp14:anchorId="38A03B27" wp14:editId="6D2DA973">
            <wp:extent cx="5940425" cy="29667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C120" w14:textId="262A3DE0" w:rsidR="003C4A17" w:rsidRPr="00991A74" w:rsidRDefault="003C4A17">
      <w:pPr>
        <w:rPr>
          <w:rFonts w:ascii="Times New Roman" w:hAnsi="Times New Roman" w:cs="Times New Roman"/>
          <w:noProof/>
          <w:sz w:val="28"/>
          <w:szCs w:val="28"/>
        </w:rPr>
      </w:pPr>
      <w:r w:rsidRPr="00991A74">
        <w:rPr>
          <w:rFonts w:ascii="Times New Roman" w:hAnsi="Times New Roman" w:cs="Times New Roman"/>
          <w:sz w:val="28"/>
          <w:szCs w:val="28"/>
        </w:rPr>
        <w:t>4</w:t>
      </w:r>
      <w:r w:rsidR="00991A74" w:rsidRPr="00991A74">
        <w:rPr>
          <w:rFonts w:ascii="Times New Roman" w:hAnsi="Times New Roman" w:cs="Times New Roman"/>
          <w:sz w:val="28"/>
          <w:szCs w:val="28"/>
        </w:rPr>
        <w:t>)</w:t>
      </w:r>
      <w:r w:rsidRPr="00991A74">
        <w:rPr>
          <w:rFonts w:ascii="Times New Roman" w:hAnsi="Times New Roman" w:cs="Times New Roman"/>
          <w:noProof/>
          <w:sz w:val="28"/>
          <w:szCs w:val="28"/>
        </w:rPr>
        <w:t xml:space="preserve"> В графе «Создать трансляцию» выбираете «Мой край-моя Сибирь» и на жимаете на кнопку приложение.</w:t>
      </w:r>
    </w:p>
    <w:p w14:paraId="3E06FFFD" w14:textId="7D8F24EA" w:rsidR="003C4A17" w:rsidRDefault="003C4A17">
      <w:pPr>
        <w:rPr>
          <w:noProof/>
        </w:rPr>
      </w:pPr>
      <w:r>
        <w:rPr>
          <w:noProof/>
        </w:rPr>
        <w:drawing>
          <wp:inline distT="0" distB="0" distL="0" distR="0" wp14:anchorId="104629A7" wp14:editId="6EB89A59">
            <wp:extent cx="4562475" cy="2800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6BB7" w14:textId="77777777" w:rsidR="004D4687" w:rsidRDefault="004D4687">
      <w:pPr>
        <w:rPr>
          <w:noProof/>
        </w:rPr>
      </w:pPr>
    </w:p>
    <w:p w14:paraId="16BEF427" w14:textId="77777777" w:rsidR="004D4687" w:rsidRDefault="004D4687">
      <w:pPr>
        <w:rPr>
          <w:noProof/>
        </w:rPr>
      </w:pPr>
    </w:p>
    <w:p w14:paraId="1264EC53" w14:textId="77777777" w:rsidR="004D4687" w:rsidRDefault="004D4687">
      <w:pPr>
        <w:rPr>
          <w:noProof/>
        </w:rPr>
      </w:pPr>
    </w:p>
    <w:p w14:paraId="3819DC55" w14:textId="77777777" w:rsidR="004D4687" w:rsidRDefault="004D4687">
      <w:pPr>
        <w:rPr>
          <w:noProof/>
        </w:rPr>
      </w:pPr>
    </w:p>
    <w:p w14:paraId="03C888AE" w14:textId="77777777" w:rsidR="004D4687" w:rsidRDefault="004D4687">
      <w:pPr>
        <w:rPr>
          <w:noProof/>
        </w:rPr>
      </w:pPr>
    </w:p>
    <w:p w14:paraId="09D16F6E" w14:textId="0B4FD39D" w:rsidR="004D4687" w:rsidRDefault="004D4687">
      <w:pPr>
        <w:rPr>
          <w:noProof/>
        </w:rPr>
      </w:pPr>
    </w:p>
    <w:p w14:paraId="1075D500" w14:textId="77777777" w:rsidR="009A1D31" w:rsidRDefault="009A1D31">
      <w:pPr>
        <w:rPr>
          <w:noProof/>
        </w:rPr>
      </w:pPr>
    </w:p>
    <w:p w14:paraId="778830E5" w14:textId="5010DEC9" w:rsidR="003C4A17" w:rsidRDefault="003C4A17">
      <w:pPr>
        <w:rPr>
          <w:rFonts w:ascii="Times New Roman" w:hAnsi="Times New Roman" w:cs="Times New Roman"/>
          <w:noProof/>
          <w:sz w:val="28"/>
          <w:szCs w:val="28"/>
        </w:rPr>
      </w:pPr>
      <w:r w:rsidRPr="00991A74">
        <w:rPr>
          <w:rFonts w:ascii="Times New Roman" w:hAnsi="Times New Roman" w:cs="Times New Roman"/>
          <w:noProof/>
          <w:sz w:val="28"/>
          <w:szCs w:val="28"/>
        </w:rPr>
        <w:lastRenderedPageBreak/>
        <w:t>5</w:t>
      </w:r>
      <w:r w:rsidR="00991A74" w:rsidRPr="00991A74">
        <w:rPr>
          <w:rFonts w:ascii="Times New Roman" w:hAnsi="Times New Roman" w:cs="Times New Roman"/>
          <w:noProof/>
          <w:sz w:val="28"/>
          <w:szCs w:val="28"/>
        </w:rPr>
        <w:t>)</w:t>
      </w:r>
      <w:r w:rsidR="004D4687" w:rsidRPr="00991A74">
        <w:rPr>
          <w:rFonts w:ascii="Times New Roman" w:hAnsi="Times New Roman" w:cs="Times New Roman"/>
          <w:noProof/>
          <w:sz w:val="28"/>
          <w:szCs w:val="28"/>
        </w:rPr>
        <w:t>Выставляете настройки:</w:t>
      </w:r>
    </w:p>
    <w:p w14:paraId="323FB1E4" w14:textId="77777777" w:rsidR="00991A74" w:rsidRPr="00991A74" w:rsidRDefault="00991A74">
      <w:pPr>
        <w:rPr>
          <w:rFonts w:ascii="Times New Roman" w:hAnsi="Times New Roman" w:cs="Times New Roman"/>
          <w:noProof/>
          <w:sz w:val="28"/>
          <w:szCs w:val="28"/>
        </w:rPr>
      </w:pPr>
    </w:p>
    <w:p w14:paraId="5FB191D8" w14:textId="28EA3CD0" w:rsidR="004D4687" w:rsidRDefault="004D4687">
      <w:pPr>
        <w:rPr>
          <w:noProof/>
        </w:rPr>
      </w:pPr>
      <w:r>
        <w:rPr>
          <w:noProof/>
        </w:rPr>
        <w:t>1. Название трансляции</w:t>
      </w:r>
    </w:p>
    <w:p w14:paraId="3D2BB17C" w14:textId="7B886216" w:rsidR="004D4687" w:rsidRDefault="004D4687">
      <w:pPr>
        <w:rPr>
          <w:noProof/>
        </w:rPr>
      </w:pPr>
      <w:r>
        <w:rPr>
          <w:noProof/>
        </w:rPr>
        <w:t>2.Описание (по желанию)</w:t>
      </w:r>
    </w:p>
    <w:p w14:paraId="5A33D5BA" w14:textId="67D91BCA" w:rsidR="004D4687" w:rsidRDefault="004D4687">
      <w:pPr>
        <w:rPr>
          <w:noProof/>
        </w:rPr>
      </w:pPr>
      <w:r>
        <w:rPr>
          <w:noProof/>
        </w:rPr>
        <w:t>3. Категория: образование/другое</w:t>
      </w:r>
    </w:p>
    <w:p w14:paraId="0F0C0FF1" w14:textId="536F9F81" w:rsidR="004D4687" w:rsidRDefault="004D4687">
      <w:pPr>
        <w:rPr>
          <w:noProof/>
        </w:rPr>
      </w:pPr>
      <w:r>
        <w:rPr>
          <w:noProof/>
        </w:rPr>
        <w:t>4. Начало трансляции: выставляете дату и время проведения</w:t>
      </w:r>
    </w:p>
    <w:p w14:paraId="7C4707A7" w14:textId="09D33F08" w:rsidR="004D4687" w:rsidRDefault="004D4687">
      <w:pPr>
        <w:rPr>
          <w:noProof/>
        </w:rPr>
      </w:pPr>
      <w:r>
        <w:rPr>
          <w:noProof/>
        </w:rPr>
        <w:t>6. Не указываете(опять же, все зависит от вашего МК)</w:t>
      </w:r>
    </w:p>
    <w:p w14:paraId="167B99D1" w14:textId="137925DD" w:rsidR="004D4687" w:rsidRDefault="004D4687">
      <w:pPr>
        <w:rPr>
          <w:noProof/>
        </w:rPr>
      </w:pPr>
      <w:r>
        <w:rPr>
          <w:noProof/>
        </w:rPr>
        <w:drawing>
          <wp:inline distT="0" distB="0" distL="0" distR="0" wp14:anchorId="3D0098EA" wp14:editId="625648D4">
            <wp:extent cx="2190750" cy="31093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8460" cy="312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9EDD" w14:textId="1ED52E3A" w:rsidR="004D4687" w:rsidRPr="00991A74" w:rsidRDefault="004D4687">
      <w:pPr>
        <w:rPr>
          <w:rFonts w:ascii="Times New Roman" w:hAnsi="Times New Roman" w:cs="Times New Roman"/>
          <w:noProof/>
          <w:sz w:val="28"/>
          <w:szCs w:val="28"/>
        </w:rPr>
      </w:pPr>
      <w:r w:rsidRPr="00991A74">
        <w:rPr>
          <w:rFonts w:ascii="Times New Roman" w:hAnsi="Times New Roman" w:cs="Times New Roman"/>
          <w:noProof/>
          <w:sz w:val="28"/>
          <w:szCs w:val="28"/>
          <w:highlight w:val="yellow"/>
        </w:rPr>
        <w:t>Важный пункт №7:</w:t>
      </w:r>
    </w:p>
    <w:p w14:paraId="735B1DEA" w14:textId="38BA7AFB" w:rsidR="004D4687" w:rsidRPr="004D4687" w:rsidRDefault="004D4687">
      <w:pPr>
        <w:rPr>
          <w:noProof/>
        </w:rPr>
      </w:pPr>
      <w:r>
        <w:rPr>
          <w:noProof/>
        </w:rPr>
        <w:t xml:space="preserve">Копируете </w:t>
      </w:r>
      <w:r w:rsidRPr="004D4687">
        <w:rPr>
          <w:noProof/>
        </w:rPr>
        <w:t>«</w:t>
      </w:r>
      <w:r>
        <w:rPr>
          <w:noProof/>
          <w:lang w:val="en-US"/>
        </w:rPr>
        <w:t>URL</w:t>
      </w:r>
      <w:r w:rsidRPr="004D4687">
        <w:rPr>
          <w:noProof/>
        </w:rPr>
        <w:t xml:space="preserve">» </w:t>
      </w:r>
      <w:r>
        <w:rPr>
          <w:noProof/>
        </w:rPr>
        <w:t xml:space="preserve">и </w:t>
      </w:r>
      <w:r w:rsidRPr="004D4687">
        <w:rPr>
          <w:noProof/>
        </w:rPr>
        <w:t>«</w:t>
      </w:r>
      <w:r>
        <w:rPr>
          <w:noProof/>
          <w:lang w:val="en-US"/>
        </w:rPr>
        <w:t>KEY</w:t>
      </w:r>
      <w:r w:rsidRPr="004D4687">
        <w:rPr>
          <w:noProof/>
        </w:rPr>
        <w:t>»</w:t>
      </w:r>
      <w:r>
        <w:rPr>
          <w:noProof/>
        </w:rPr>
        <w:t xml:space="preserve"> и вставляете их в «Сервер» и «Ключ потока»</w:t>
      </w:r>
    </w:p>
    <w:p w14:paraId="1D1CED02" w14:textId="28C5DA91" w:rsidR="004D4687" w:rsidRDefault="004D4687">
      <w:pPr>
        <w:rPr>
          <w:noProof/>
        </w:rPr>
      </w:pPr>
      <w:r>
        <w:rPr>
          <w:noProof/>
          <w:lang w:val="en-US"/>
        </w:rPr>
        <w:t>URL</w:t>
      </w:r>
      <w:r>
        <w:rPr>
          <w:noProof/>
        </w:rPr>
        <w:t>=</w:t>
      </w:r>
      <w:r w:rsidRPr="004D4687">
        <w:rPr>
          <w:noProof/>
        </w:rPr>
        <w:t xml:space="preserve"> </w:t>
      </w:r>
      <w:r>
        <w:rPr>
          <w:noProof/>
        </w:rPr>
        <w:t>Сервер</w:t>
      </w:r>
    </w:p>
    <w:p w14:paraId="495EC6AA" w14:textId="53F8475E" w:rsidR="009A1D31" w:rsidRDefault="009A1D31">
      <w:pPr>
        <w:rPr>
          <w:noProof/>
        </w:rPr>
      </w:pPr>
      <w:r>
        <w:rPr>
          <w:noProof/>
          <w:lang w:val="en-US"/>
        </w:rPr>
        <w:t>KEY</w:t>
      </w:r>
      <w:r>
        <w:rPr>
          <w:noProof/>
        </w:rPr>
        <w:t>=</w:t>
      </w:r>
      <w:r w:rsidRPr="004D4687">
        <w:rPr>
          <w:noProof/>
        </w:rPr>
        <w:t xml:space="preserve"> </w:t>
      </w:r>
      <w:r>
        <w:rPr>
          <w:noProof/>
        </w:rPr>
        <w:t>Ключ потока</w:t>
      </w:r>
    </w:p>
    <w:p w14:paraId="571FB68D" w14:textId="77777777" w:rsidR="009A1D31" w:rsidRDefault="009A1D31">
      <w:pPr>
        <w:rPr>
          <w:noProof/>
        </w:rPr>
      </w:pPr>
      <w:r>
        <w:rPr>
          <w:noProof/>
        </w:rPr>
        <w:drawing>
          <wp:inline distT="0" distB="0" distL="0" distR="0" wp14:anchorId="4E749786" wp14:editId="3E9E88DB">
            <wp:extent cx="3595215" cy="27432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7319" cy="276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339A" w14:textId="1D86E2C7" w:rsidR="004D4687" w:rsidRDefault="00901F3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6A876" wp14:editId="2571E1F1">
                <wp:simplePos x="0" y="0"/>
                <wp:positionH relativeFrom="column">
                  <wp:posOffset>-499111</wp:posOffset>
                </wp:positionH>
                <wp:positionV relativeFrom="paragraph">
                  <wp:posOffset>137160</wp:posOffset>
                </wp:positionV>
                <wp:extent cx="409575" cy="3829050"/>
                <wp:effectExtent l="38100" t="0" r="28575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82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10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-39.3pt;margin-top:10.8pt;width:32.25pt;height:301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4D4687">
        <w:rPr>
          <w:noProof/>
        </w:rPr>
        <w:t>8. Заполняете, как в примере и можете воспользоваться предварительным просмотром для проверки.</w:t>
      </w:r>
    </w:p>
    <w:p w14:paraId="48CFD267" w14:textId="333A652B" w:rsidR="00991A74" w:rsidRPr="00991A74" w:rsidRDefault="00901F39">
      <w:pPr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7FDE2" wp14:editId="52731A3B">
                <wp:simplePos x="0" y="0"/>
                <wp:positionH relativeFrom="column">
                  <wp:posOffset>1758314</wp:posOffset>
                </wp:positionH>
                <wp:positionV relativeFrom="paragraph">
                  <wp:posOffset>105410</wp:posOffset>
                </wp:positionV>
                <wp:extent cx="2562225" cy="685800"/>
                <wp:effectExtent l="0" t="0" r="47625" b="7620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48068" id="Прямая со стрелкой 30" o:spid="_x0000_s1026" type="#_x0000_t32" style="position:absolute;margin-left:138.45pt;margin-top:8.3pt;width:201.7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991A74">
        <w:rPr>
          <w:noProof/>
          <w:lang w:val="en-US"/>
        </w:rPr>
        <w:t xml:space="preserve">9. </w:t>
      </w:r>
      <w:r w:rsidR="00991A74">
        <w:rPr>
          <w:noProof/>
        </w:rPr>
        <w:t>Нажимаете «Применить»</w:t>
      </w:r>
    </w:p>
    <w:p w14:paraId="2A9DDB22" w14:textId="4F45C3B7" w:rsidR="00725199" w:rsidRDefault="00901F39">
      <w:pPr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72214A" wp14:editId="2BD6D334">
                <wp:simplePos x="0" y="0"/>
                <wp:positionH relativeFrom="column">
                  <wp:posOffset>1405890</wp:posOffset>
                </wp:positionH>
                <wp:positionV relativeFrom="paragraph">
                  <wp:posOffset>191770</wp:posOffset>
                </wp:positionV>
                <wp:extent cx="0" cy="342900"/>
                <wp:effectExtent l="76200" t="0" r="76200" b="571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C0ACD" id="Прямая со стрелкой 32" o:spid="_x0000_s1026" type="#_x0000_t32" style="position:absolute;margin-left:110.7pt;margin-top:15.1pt;width:0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 w:rsidR="00991A74">
        <w:rPr>
          <w:noProof/>
          <w:lang w:val="en-US"/>
        </w:rPr>
        <w:t>10</w:t>
      </w:r>
      <w:r w:rsidR="00725199">
        <w:rPr>
          <w:noProof/>
        </w:rPr>
        <w:t>. Нажимаете «Сохранить»</w:t>
      </w:r>
    </w:p>
    <w:p w14:paraId="34861A9B" w14:textId="35655E95" w:rsidR="00725199" w:rsidRPr="004D4687" w:rsidRDefault="00725199">
      <w:pPr>
        <w:rPr>
          <w:noProof/>
        </w:rPr>
      </w:pPr>
    </w:p>
    <w:p w14:paraId="11676B90" w14:textId="04193C99" w:rsidR="004D4687" w:rsidRDefault="00901F3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672D3" wp14:editId="48CA0FB0">
                <wp:simplePos x="0" y="0"/>
                <wp:positionH relativeFrom="column">
                  <wp:posOffset>4349115</wp:posOffset>
                </wp:positionH>
                <wp:positionV relativeFrom="paragraph">
                  <wp:posOffset>48894</wp:posOffset>
                </wp:positionV>
                <wp:extent cx="28575" cy="1209675"/>
                <wp:effectExtent l="38100" t="0" r="66675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209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BFAFA" id="Прямая со стрелкой 31" o:spid="_x0000_s1026" type="#_x0000_t32" style="position:absolute;margin-left:342.45pt;margin-top:3.85pt;width:2.25pt;height:9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E7206B" wp14:editId="60D085CF">
                <wp:simplePos x="0" y="0"/>
                <wp:positionH relativeFrom="column">
                  <wp:posOffset>-480060</wp:posOffset>
                </wp:positionH>
                <wp:positionV relativeFrom="paragraph">
                  <wp:posOffset>2677795</wp:posOffset>
                </wp:positionV>
                <wp:extent cx="381000" cy="9525"/>
                <wp:effectExtent l="0" t="57150" r="38100" b="857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370EA" id="Прямая со стрелкой 29" o:spid="_x0000_s1026" type="#_x0000_t32" style="position:absolute;margin-left:-37.8pt;margin-top:210.85pt;width:30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4D4687">
        <w:rPr>
          <w:noProof/>
        </w:rPr>
        <w:drawing>
          <wp:inline distT="0" distB="0" distL="0" distR="0" wp14:anchorId="1E4F9927" wp14:editId="680F6ADD">
            <wp:extent cx="2971800" cy="344728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0229" cy="345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687">
        <w:rPr>
          <w:noProof/>
        </w:rPr>
        <w:drawing>
          <wp:inline distT="0" distB="0" distL="0" distR="0" wp14:anchorId="516ECF6E" wp14:editId="328399F8">
            <wp:extent cx="2847975" cy="2166653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6843" cy="218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6171" w14:textId="5460B432" w:rsidR="003C4A17" w:rsidRPr="00901F39" w:rsidRDefault="00725199">
      <w:pPr>
        <w:rPr>
          <w:rFonts w:ascii="Times New Roman" w:hAnsi="Times New Roman" w:cs="Times New Roman"/>
          <w:noProof/>
          <w:sz w:val="28"/>
          <w:szCs w:val="28"/>
        </w:rPr>
      </w:pPr>
      <w:r w:rsidRPr="00901F39">
        <w:rPr>
          <w:rFonts w:ascii="Times New Roman" w:hAnsi="Times New Roman" w:cs="Times New Roman"/>
          <w:noProof/>
          <w:sz w:val="28"/>
          <w:szCs w:val="28"/>
        </w:rPr>
        <w:t xml:space="preserve">6) Появляется такое окно. Это значит, что </w:t>
      </w:r>
      <w:r w:rsidR="00991A74" w:rsidRPr="00901F39">
        <w:rPr>
          <w:rFonts w:ascii="Times New Roman" w:hAnsi="Times New Roman" w:cs="Times New Roman"/>
          <w:noProof/>
          <w:sz w:val="28"/>
          <w:szCs w:val="28"/>
        </w:rPr>
        <w:t>почти все готов и осталось запустить трансялцию в «</w:t>
      </w:r>
      <w:r w:rsidR="00991A74" w:rsidRPr="00901F39">
        <w:rPr>
          <w:rFonts w:ascii="Times New Roman" w:hAnsi="Times New Roman" w:cs="Times New Roman"/>
          <w:noProof/>
          <w:sz w:val="28"/>
          <w:szCs w:val="28"/>
          <w:lang w:val="en-US"/>
        </w:rPr>
        <w:t>OBS</w:t>
      </w:r>
      <w:r w:rsidR="00991A74" w:rsidRPr="00901F39">
        <w:rPr>
          <w:rFonts w:ascii="Times New Roman" w:hAnsi="Times New Roman" w:cs="Times New Roman"/>
          <w:noProof/>
          <w:sz w:val="28"/>
          <w:szCs w:val="28"/>
        </w:rPr>
        <w:t>»</w:t>
      </w:r>
    </w:p>
    <w:p w14:paraId="7A83DE36" w14:textId="50DD5391" w:rsidR="00725199" w:rsidRDefault="00991A74">
      <w:pPr>
        <w:rPr>
          <w:noProof/>
        </w:rPr>
      </w:pPr>
      <w:r>
        <w:rPr>
          <w:noProof/>
        </w:rPr>
        <w:drawing>
          <wp:inline distT="0" distB="0" distL="0" distR="0" wp14:anchorId="205922B8" wp14:editId="41B1B6EB">
            <wp:extent cx="5940425" cy="31134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CE52" w14:textId="52568810" w:rsidR="00BB3272" w:rsidRDefault="00BB3272">
      <w:pPr>
        <w:rPr>
          <w:noProof/>
        </w:rPr>
      </w:pPr>
    </w:p>
    <w:p w14:paraId="5CAEB549" w14:textId="77777777" w:rsidR="00901F39" w:rsidRDefault="00901F39">
      <w:pPr>
        <w:rPr>
          <w:noProof/>
        </w:rPr>
      </w:pPr>
    </w:p>
    <w:p w14:paraId="3035C10A" w14:textId="13510E13" w:rsidR="00991A74" w:rsidRDefault="00991A74">
      <w:pPr>
        <w:rPr>
          <w:rFonts w:ascii="Times New Roman" w:hAnsi="Times New Roman" w:cs="Times New Roman"/>
          <w:noProof/>
          <w:sz w:val="28"/>
          <w:szCs w:val="28"/>
        </w:rPr>
      </w:pPr>
      <w:r w:rsidRPr="00991A74">
        <w:rPr>
          <w:rFonts w:ascii="Times New Roman" w:hAnsi="Times New Roman" w:cs="Times New Roman"/>
          <w:noProof/>
          <w:sz w:val="28"/>
          <w:szCs w:val="28"/>
        </w:rPr>
        <w:lastRenderedPageBreak/>
        <w:t>7</w:t>
      </w:r>
      <w:r>
        <w:rPr>
          <w:rFonts w:ascii="Times New Roman" w:hAnsi="Times New Roman" w:cs="Times New Roman"/>
          <w:noProof/>
          <w:sz w:val="28"/>
          <w:szCs w:val="28"/>
        </w:rPr>
        <w:t>)</w:t>
      </w:r>
      <w:r w:rsidRPr="00991A74">
        <w:rPr>
          <w:rFonts w:ascii="Times New Roman" w:hAnsi="Times New Roman" w:cs="Times New Roman"/>
          <w:noProof/>
          <w:sz w:val="28"/>
          <w:szCs w:val="28"/>
        </w:rPr>
        <w:t xml:space="preserve"> Переходите в «</w:t>
      </w:r>
      <w:r w:rsidRPr="00991A74">
        <w:rPr>
          <w:rFonts w:ascii="Times New Roman" w:hAnsi="Times New Roman" w:cs="Times New Roman"/>
          <w:noProof/>
          <w:sz w:val="28"/>
          <w:szCs w:val="28"/>
          <w:lang w:val="en-US"/>
        </w:rPr>
        <w:t>OBS</w:t>
      </w:r>
      <w:r w:rsidRPr="00991A74">
        <w:rPr>
          <w:rFonts w:ascii="Times New Roman" w:hAnsi="Times New Roman" w:cs="Times New Roman"/>
          <w:noProof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созадете сцену </w:t>
      </w:r>
      <w:r w:rsidRPr="00991A74">
        <w:rPr>
          <w:rFonts w:ascii="Times New Roman" w:hAnsi="Times New Roman" w:cs="Times New Roman"/>
          <w:noProof/>
          <w:sz w:val="28"/>
          <w:szCs w:val="28"/>
        </w:rPr>
        <w:t>и настраиваете устро</w:t>
      </w:r>
      <w:r>
        <w:rPr>
          <w:rFonts w:ascii="Times New Roman" w:hAnsi="Times New Roman" w:cs="Times New Roman"/>
          <w:noProof/>
          <w:sz w:val="28"/>
          <w:szCs w:val="28"/>
        </w:rPr>
        <w:t>йст</w:t>
      </w:r>
      <w:r w:rsidRPr="00991A74">
        <w:rPr>
          <w:rFonts w:ascii="Times New Roman" w:hAnsi="Times New Roman" w:cs="Times New Roman"/>
          <w:noProof/>
          <w:sz w:val="28"/>
          <w:szCs w:val="28"/>
        </w:rPr>
        <w:t>ва захвата</w:t>
      </w:r>
    </w:p>
    <w:p w14:paraId="63011103" w14:textId="68BE9518" w:rsidR="00991A74" w:rsidRDefault="00991A7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Сцена:</w:t>
      </w:r>
    </w:p>
    <w:p w14:paraId="142C92FA" w14:textId="76303E53" w:rsidR="00991A74" w:rsidRDefault="00991A7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 Нажимаете «плюс» и пишите навзание (Пишите, что хотите. Это для вас)</w:t>
      </w:r>
    </w:p>
    <w:p w14:paraId="67949B1B" w14:textId="726AAEAE" w:rsidR="00991A74" w:rsidRDefault="00991A7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70B0CB8" wp14:editId="27B491B6">
            <wp:extent cx="5940425" cy="10845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37CF" w14:textId="0F557EB2" w:rsidR="00991A74" w:rsidRDefault="00991A7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Устройства захвата</w:t>
      </w:r>
    </w:p>
    <w:p w14:paraId="0C79D3AB" w14:textId="5DEA1F65" w:rsidR="00991A74" w:rsidRDefault="00991A7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4F00362" wp14:editId="7770FB26">
            <wp:extent cx="5940425" cy="10902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5063" w14:textId="22294DC6" w:rsidR="00991A74" w:rsidRPr="00BB3272" w:rsidRDefault="00BB3272" w:rsidP="00BB327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 Н</w:t>
      </w:r>
      <w:r w:rsidR="00991A74" w:rsidRPr="00BB3272">
        <w:rPr>
          <w:rFonts w:ascii="Times New Roman" w:hAnsi="Times New Roman" w:cs="Times New Roman"/>
          <w:noProof/>
          <w:sz w:val="28"/>
          <w:szCs w:val="28"/>
        </w:rPr>
        <w:t>ажимаете «плюс»</w:t>
      </w:r>
      <w:r w:rsidRPr="00BB3272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Pr="00BB3272">
        <w:rPr>
          <w:rFonts w:ascii="Times New Roman" w:hAnsi="Times New Roman" w:cs="Times New Roman"/>
          <w:noProof/>
          <w:sz w:val="28"/>
          <w:szCs w:val="28"/>
        </w:rPr>
        <w:t>«</w:t>
      </w:r>
      <w:r w:rsidRPr="00BB3272">
        <w:rPr>
          <w:rFonts w:ascii="Times New Roman" w:hAnsi="Times New Roman" w:cs="Times New Roman"/>
          <w:noProof/>
          <w:sz w:val="28"/>
          <w:szCs w:val="28"/>
        </w:rPr>
        <w:t>завхат экрана</w:t>
      </w:r>
      <w:r w:rsidRPr="00BB3272">
        <w:rPr>
          <w:rFonts w:ascii="Times New Roman" w:hAnsi="Times New Roman" w:cs="Times New Roman"/>
          <w:noProof/>
          <w:sz w:val="28"/>
          <w:szCs w:val="28"/>
        </w:rPr>
        <w:t>»</w:t>
      </w:r>
    </w:p>
    <w:p w14:paraId="736061E0" w14:textId="791655DB" w:rsidR="00BB3272" w:rsidRDefault="00BB3272" w:rsidP="00BB327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94396D6" wp14:editId="66C4E464">
            <wp:extent cx="1992360" cy="192405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1303" cy="193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A13A" w14:textId="370EE112" w:rsidR="00BB3272" w:rsidRPr="00BB3272" w:rsidRDefault="00BB3272" w:rsidP="00BB327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 В</w:t>
      </w:r>
      <w:r w:rsidRPr="00BB3272">
        <w:rPr>
          <w:rFonts w:ascii="Times New Roman" w:hAnsi="Times New Roman" w:cs="Times New Roman"/>
          <w:noProof/>
          <w:sz w:val="28"/>
          <w:szCs w:val="28"/>
        </w:rPr>
        <w:t>ыставляете нужные вам настройки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нажимаете «ОК»</w:t>
      </w:r>
    </w:p>
    <w:p w14:paraId="1BDC993B" w14:textId="21F49995" w:rsidR="00BB3272" w:rsidRDefault="00BB3272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1722EE0" wp14:editId="27FBF5B0">
            <wp:extent cx="2608028" cy="2229717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8270" cy="223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A49F" w14:textId="1686EC39" w:rsidR="00BB3272" w:rsidRDefault="00BB3272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901F39">
        <w:rPr>
          <w:rFonts w:ascii="Times New Roman" w:hAnsi="Times New Roman" w:cs="Times New Roman"/>
          <w:noProof/>
          <w:sz w:val="28"/>
          <w:szCs w:val="28"/>
          <w:highlight w:val="yellow"/>
        </w:rPr>
        <w:lastRenderedPageBreak/>
        <w:t>Важно: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Обратите внимание, что «черынй прямоугольник» - это область завхата экрана. (Красными черточками указаны края). Вам нужно изменить масштаб своего экрана, не выходя за границы.</w:t>
      </w:r>
    </w:p>
    <w:p w14:paraId="22AF725F" w14:textId="12C20CFD" w:rsidR="00BB3272" w:rsidRDefault="00BB3272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Было:</w:t>
      </w:r>
    </w:p>
    <w:p w14:paraId="39790C45" w14:textId="0A27AE90" w:rsidR="00BB3272" w:rsidRDefault="00BB3272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5DCFD0C" wp14:editId="3F1B01FA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7C84" w14:textId="2395A241" w:rsidR="00BB3272" w:rsidRDefault="00BB3272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14:paraId="3E7E6A56" w14:textId="72811C39" w:rsidR="00BB3272" w:rsidRDefault="00BB3272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Стало:</w:t>
      </w:r>
    </w:p>
    <w:p w14:paraId="5E24B795" w14:textId="2795A813" w:rsidR="00BB3272" w:rsidRDefault="00BB3272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77A2249" wp14:editId="6AD98D4E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A7635" w14:textId="4775A978" w:rsidR="00BB3272" w:rsidRDefault="00BB3272" w:rsidP="00901F39">
      <w:pPr>
        <w:rPr>
          <w:rFonts w:ascii="Times New Roman" w:hAnsi="Times New Roman" w:cs="Times New Roman"/>
          <w:noProof/>
          <w:sz w:val="28"/>
          <w:szCs w:val="28"/>
        </w:rPr>
      </w:pPr>
    </w:p>
    <w:p w14:paraId="07F32EBF" w14:textId="77777777" w:rsidR="00BB3272" w:rsidRDefault="00BB3272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14:paraId="5F8FFEE7" w14:textId="650909E7" w:rsidR="00BB3272" w:rsidRDefault="00BB3272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8) Настройки захвата видео</w:t>
      </w:r>
    </w:p>
    <w:p w14:paraId="13E5A12E" w14:textId="080D1B9C" w:rsidR="0028363C" w:rsidRPr="00BB3272" w:rsidRDefault="0028363C" w:rsidP="0028363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</w:t>
      </w:r>
      <w:r w:rsidRPr="00BB3272">
        <w:rPr>
          <w:rFonts w:ascii="Times New Roman" w:hAnsi="Times New Roman" w:cs="Times New Roman"/>
          <w:noProof/>
          <w:sz w:val="28"/>
          <w:szCs w:val="28"/>
        </w:rPr>
        <w:t>ажимаете «плюс» - «</w:t>
      </w:r>
      <w:r>
        <w:rPr>
          <w:rFonts w:ascii="Times New Roman" w:hAnsi="Times New Roman" w:cs="Times New Roman"/>
          <w:noProof/>
          <w:sz w:val="28"/>
          <w:szCs w:val="28"/>
        </w:rPr>
        <w:t>устройство захвата видео</w:t>
      </w:r>
      <w:r w:rsidRPr="00BB3272">
        <w:rPr>
          <w:rFonts w:ascii="Times New Roman" w:hAnsi="Times New Roman" w:cs="Times New Roman"/>
          <w:noProof/>
          <w:sz w:val="28"/>
          <w:szCs w:val="28"/>
        </w:rPr>
        <w:t>»</w:t>
      </w:r>
    </w:p>
    <w:p w14:paraId="26CDE0A6" w14:textId="6B65157C" w:rsidR="0028363C" w:rsidRDefault="0028363C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14:paraId="36D9DA15" w14:textId="264AAE12" w:rsidR="00BB3272" w:rsidRDefault="00BB3272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177D294" wp14:editId="544997A0">
            <wp:extent cx="5940425" cy="907415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A3F6" w14:textId="1FF62398" w:rsidR="00BB3272" w:rsidRDefault="00BB3272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32F8D07" wp14:editId="2241EF21">
            <wp:extent cx="3314700" cy="32289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4746" w14:textId="249D8967" w:rsidR="0028363C" w:rsidRDefault="0028363C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2. Выбираете устройство </w:t>
      </w:r>
    </w:p>
    <w:p w14:paraId="1A66F4D4" w14:textId="4AACFF1F" w:rsidR="0028363C" w:rsidRDefault="0028363C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0B32EB3" wp14:editId="58DFA8AD">
            <wp:extent cx="3800475" cy="321425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3901" cy="3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25C5" w14:textId="24E9EAC8" w:rsidR="0028363C" w:rsidRDefault="0028363C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14:paraId="3CE0C9EE" w14:textId="42E30E9D" w:rsidR="0028363C" w:rsidRDefault="0028363C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3. Окно с Веб-камерой можно перемещать, менять размер </w:t>
      </w:r>
      <w:r>
        <w:rPr>
          <w:rFonts w:ascii="Times New Roman" w:hAnsi="Times New Roman" w:cs="Times New Roman"/>
          <w:noProof/>
          <w:sz w:val="28"/>
          <w:szCs w:val="28"/>
        </w:rPr>
        <w:t>в программе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как вам удобно, так же, как и захват экрана.</w:t>
      </w:r>
    </w:p>
    <w:p w14:paraId="1BB48184" w14:textId="76D96EAE" w:rsidR="0028363C" w:rsidRDefault="0028363C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14:paraId="0E77FF3A" w14:textId="6525948E" w:rsidR="0028363C" w:rsidRDefault="0028363C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F2934C9" wp14:editId="2EC7E663">
            <wp:extent cx="4651513" cy="261638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9882" cy="26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9D8B" w14:textId="77777777" w:rsidR="0028363C" w:rsidRDefault="0028363C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9.Выбираете «запустить трансялцию» </w:t>
      </w:r>
    </w:p>
    <w:p w14:paraId="6DC10438" w14:textId="58C1696A" w:rsidR="0028363C" w:rsidRDefault="0028363C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2B4B21" wp14:editId="18ECF537">
            <wp:extent cx="4516341" cy="25403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2276" cy="25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B71AB1" wp14:editId="3587B6CB">
            <wp:extent cx="3562350" cy="17049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5DD27" w14:textId="68B19EFB" w:rsidR="000E6B76" w:rsidRDefault="000E6B76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14:paraId="012CFAB3" w14:textId="1176AE97" w:rsidR="000E6B76" w:rsidRPr="00BB3272" w:rsidRDefault="000E6B76" w:rsidP="00BB327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10.  Все работает)))</w:t>
      </w:r>
      <w:r>
        <w:rPr>
          <w:noProof/>
        </w:rPr>
        <w:drawing>
          <wp:inline distT="0" distB="0" distL="0" distR="0" wp14:anchorId="1854F35D" wp14:editId="262381E5">
            <wp:extent cx="5940425" cy="315785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B76" w:rsidRPr="00BB3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63FA1"/>
    <w:multiLevelType w:val="hybridMultilevel"/>
    <w:tmpl w:val="9AAA0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06D98"/>
    <w:multiLevelType w:val="hybridMultilevel"/>
    <w:tmpl w:val="9912F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58362">
    <w:abstractNumId w:val="0"/>
  </w:num>
  <w:num w:numId="2" w16cid:durableId="855583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CD6"/>
    <w:rsid w:val="00001DB0"/>
    <w:rsid w:val="000A3DC6"/>
    <w:rsid w:val="000E6B76"/>
    <w:rsid w:val="00154CD6"/>
    <w:rsid w:val="00237099"/>
    <w:rsid w:val="0028363C"/>
    <w:rsid w:val="003B434F"/>
    <w:rsid w:val="003C4A17"/>
    <w:rsid w:val="004D4687"/>
    <w:rsid w:val="005C3C26"/>
    <w:rsid w:val="00725199"/>
    <w:rsid w:val="00837592"/>
    <w:rsid w:val="00901F39"/>
    <w:rsid w:val="00991A74"/>
    <w:rsid w:val="009A1D31"/>
    <w:rsid w:val="00BB3272"/>
    <w:rsid w:val="00E8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10AF7"/>
  <w15:chartTrackingRefBased/>
  <w15:docId w15:val="{2E5CCD88-7F88-41CE-958A-C0F03C6C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пфыапыфпфы Ыыафпыфап</dc:creator>
  <cp:keywords/>
  <dc:description/>
  <cp:lastModifiedBy>пфыапыфпфы Ыыафпыфап</cp:lastModifiedBy>
  <cp:revision>2</cp:revision>
  <dcterms:created xsi:type="dcterms:W3CDTF">2022-12-01T06:58:00Z</dcterms:created>
  <dcterms:modified xsi:type="dcterms:W3CDTF">2022-12-01T06:58:00Z</dcterms:modified>
</cp:coreProperties>
</file>